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E3" w:rsidRPr="008C16E3" w:rsidRDefault="008C16E3" w:rsidP="008C16E3">
      <w:pPr>
        <w:tabs>
          <w:tab w:val="left" w:pos="10773"/>
        </w:tabs>
        <w:spacing w:after="0" w:line="34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ab/>
      </w:r>
      <w:r w:rsidRPr="008C16E3">
        <w:rPr>
          <w:rFonts w:ascii="Times New Roman" w:hAnsi="Times New Roman"/>
          <w:sz w:val="30"/>
          <w:szCs w:val="30"/>
        </w:rPr>
        <w:t>УТВЕРЖДЕНО</w:t>
      </w:r>
    </w:p>
    <w:p w:rsidR="008C16E3" w:rsidRPr="008C16E3" w:rsidRDefault="008C16E3" w:rsidP="008C16E3">
      <w:pPr>
        <w:tabs>
          <w:tab w:val="left" w:pos="10773"/>
        </w:tabs>
        <w:spacing w:after="0" w:line="280" w:lineRule="exact"/>
        <w:ind w:left="10773"/>
        <w:jc w:val="both"/>
        <w:rPr>
          <w:rFonts w:ascii="Times New Roman" w:hAnsi="Times New Roman"/>
          <w:sz w:val="30"/>
          <w:szCs w:val="30"/>
        </w:rPr>
      </w:pPr>
      <w:r w:rsidRPr="008C16E3">
        <w:rPr>
          <w:rFonts w:ascii="Times New Roman" w:hAnsi="Times New Roman"/>
          <w:sz w:val="30"/>
          <w:szCs w:val="30"/>
        </w:rPr>
        <w:t>заседанием Комиссии по противодействию коррупции                     УП «</w:t>
      </w:r>
      <w:proofErr w:type="spellStart"/>
      <w:r w:rsidRPr="008C16E3">
        <w:rPr>
          <w:rFonts w:ascii="Times New Roman" w:hAnsi="Times New Roman"/>
          <w:sz w:val="30"/>
          <w:szCs w:val="30"/>
        </w:rPr>
        <w:t>Ремавтодор</w:t>
      </w:r>
      <w:proofErr w:type="spellEnd"/>
      <w:r w:rsidRPr="008C16E3">
        <w:rPr>
          <w:rFonts w:ascii="Times New Roman" w:hAnsi="Times New Roman"/>
          <w:sz w:val="30"/>
          <w:szCs w:val="30"/>
        </w:rPr>
        <w:t xml:space="preserve"> Фрунзенского района </w:t>
      </w:r>
      <w:proofErr w:type="spellStart"/>
      <w:r w:rsidRPr="008C16E3">
        <w:rPr>
          <w:rFonts w:ascii="Times New Roman" w:hAnsi="Times New Roman"/>
          <w:sz w:val="30"/>
          <w:szCs w:val="30"/>
        </w:rPr>
        <w:t>г</w:t>
      </w:r>
      <w:proofErr w:type="gramStart"/>
      <w:r w:rsidRPr="008C16E3">
        <w:rPr>
          <w:rFonts w:ascii="Times New Roman" w:hAnsi="Times New Roman"/>
          <w:sz w:val="30"/>
          <w:szCs w:val="30"/>
        </w:rPr>
        <w:t>.М</w:t>
      </w:r>
      <w:proofErr w:type="gramEnd"/>
      <w:r w:rsidRPr="008C16E3">
        <w:rPr>
          <w:rFonts w:ascii="Times New Roman" w:hAnsi="Times New Roman"/>
          <w:sz w:val="30"/>
          <w:szCs w:val="30"/>
        </w:rPr>
        <w:t>инска</w:t>
      </w:r>
      <w:proofErr w:type="spellEnd"/>
      <w:r w:rsidRPr="008C16E3">
        <w:rPr>
          <w:rFonts w:ascii="Times New Roman" w:hAnsi="Times New Roman"/>
          <w:sz w:val="30"/>
          <w:szCs w:val="30"/>
        </w:rPr>
        <w:t>»</w:t>
      </w:r>
    </w:p>
    <w:p w:rsidR="008C16E3" w:rsidRDefault="008C16E3" w:rsidP="008C16E3">
      <w:pPr>
        <w:tabs>
          <w:tab w:val="left" w:pos="10773"/>
        </w:tabs>
        <w:spacing w:after="0" w:line="280" w:lineRule="exact"/>
        <w:ind w:left="10773"/>
        <w:jc w:val="both"/>
        <w:rPr>
          <w:rFonts w:ascii="Times New Roman" w:hAnsi="Times New Roman"/>
          <w:sz w:val="30"/>
          <w:szCs w:val="30"/>
        </w:rPr>
      </w:pPr>
      <w:r w:rsidRPr="008C16E3">
        <w:rPr>
          <w:rFonts w:ascii="Times New Roman" w:hAnsi="Times New Roman"/>
          <w:sz w:val="30"/>
          <w:szCs w:val="30"/>
        </w:rPr>
        <w:t>от «23» июня 2021г., протокол № 3</w:t>
      </w:r>
    </w:p>
    <w:p w:rsidR="00261B14" w:rsidRDefault="00261B14" w:rsidP="008C16E3">
      <w:pPr>
        <w:tabs>
          <w:tab w:val="left" w:pos="10773"/>
        </w:tabs>
        <w:spacing w:after="0" w:line="280" w:lineRule="exact"/>
        <w:ind w:left="10773"/>
        <w:jc w:val="both"/>
        <w:rPr>
          <w:rFonts w:ascii="Times New Roman" w:hAnsi="Times New Roman"/>
          <w:sz w:val="30"/>
          <w:szCs w:val="30"/>
        </w:rPr>
      </w:pPr>
    </w:p>
    <w:p w:rsidR="00261B14" w:rsidRPr="008C16E3" w:rsidRDefault="00261B14" w:rsidP="008C16E3">
      <w:pPr>
        <w:tabs>
          <w:tab w:val="left" w:pos="10773"/>
        </w:tabs>
        <w:spacing w:after="0" w:line="280" w:lineRule="exact"/>
        <w:ind w:left="10773"/>
        <w:jc w:val="both"/>
        <w:rPr>
          <w:rFonts w:ascii="Times New Roman" w:hAnsi="Times New Roman"/>
          <w:sz w:val="30"/>
          <w:szCs w:val="30"/>
        </w:rPr>
      </w:pPr>
    </w:p>
    <w:p w:rsidR="00072C5E" w:rsidRPr="00EB0125" w:rsidRDefault="00072C5E" w:rsidP="00EB012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EB0125">
        <w:rPr>
          <w:rFonts w:ascii="Times New Roman" w:hAnsi="Times New Roman" w:cs="Times New Roman"/>
          <w:b/>
          <w:sz w:val="30"/>
          <w:szCs w:val="30"/>
        </w:rPr>
        <w:t xml:space="preserve">Карта </w:t>
      </w:r>
      <w:r w:rsidR="00EB0125" w:rsidRPr="00EB0125">
        <w:rPr>
          <w:rFonts w:ascii="Times New Roman" w:hAnsi="Times New Roman" w:cs="Times New Roman"/>
          <w:b/>
          <w:sz w:val="30"/>
          <w:szCs w:val="30"/>
        </w:rPr>
        <w:t xml:space="preserve">коррупционных рисков и методов их устранения в УП </w:t>
      </w:r>
      <w:r w:rsidR="00EB0125" w:rsidRPr="009C57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="00EB0125" w:rsidRPr="00EB01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Ремавтодор</w:t>
      </w:r>
      <w:proofErr w:type="spellEnd"/>
      <w:r w:rsidR="00EB0125" w:rsidRPr="00EB01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Фрунзенского района </w:t>
      </w:r>
      <w:proofErr w:type="spellStart"/>
      <w:r w:rsidR="00EB0125" w:rsidRPr="00EB01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 w:rsidR="00EB0125" w:rsidRPr="00EB01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.М</w:t>
      </w:r>
      <w:proofErr w:type="gramEnd"/>
      <w:r w:rsidR="00EB0125" w:rsidRPr="00EB01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инска</w:t>
      </w:r>
      <w:proofErr w:type="spellEnd"/>
      <w:r w:rsidR="00EB0125" w:rsidRPr="009C57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4913"/>
        <w:gridCol w:w="4040"/>
        <w:gridCol w:w="1701"/>
        <w:gridCol w:w="4253"/>
      </w:tblGrid>
      <w:tr w:rsidR="00EB0125" w:rsidRPr="00EB0125" w:rsidTr="00973CDC">
        <w:tc>
          <w:tcPr>
            <w:tcW w:w="794" w:type="dxa"/>
          </w:tcPr>
          <w:bookmarkEnd w:id="0"/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4913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B012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Коррупционно</w:t>
            </w:r>
            <w:proofErr w:type="spellEnd"/>
            <w:r w:rsidRPr="00EB012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-опасная функция</w:t>
            </w:r>
          </w:p>
        </w:tc>
        <w:tc>
          <w:tcPr>
            <w:tcW w:w="4040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012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Типовые ситуации</w:t>
            </w:r>
          </w:p>
        </w:tc>
        <w:tc>
          <w:tcPr>
            <w:tcW w:w="1701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012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Степень риска</w:t>
            </w:r>
          </w:p>
        </w:tc>
        <w:tc>
          <w:tcPr>
            <w:tcW w:w="4253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012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Методы устранения коррупционных рисков</w:t>
            </w:r>
          </w:p>
        </w:tc>
      </w:tr>
      <w:tr w:rsidR="00EB0125" w:rsidRPr="00EB0125" w:rsidTr="00973CDC">
        <w:tc>
          <w:tcPr>
            <w:tcW w:w="794" w:type="dxa"/>
          </w:tcPr>
          <w:p w:rsidR="00072C5E" w:rsidRPr="00EB0125" w:rsidRDefault="00072C5E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деятельности</w:t>
            </w:r>
            <w:r w:rsidRPr="00EB01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B0125" w:rsidRPr="00EB01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</w:t>
            </w: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 «</w:t>
            </w:r>
            <w:proofErr w:type="spellStart"/>
            <w:r w:rsidRPr="00EB01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Ремавтодор</w:t>
            </w:r>
            <w:proofErr w:type="spellEnd"/>
            <w:r w:rsidRPr="00EB01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Фрунзенского района </w:t>
            </w:r>
            <w:proofErr w:type="spellStart"/>
            <w:r w:rsidRPr="00EB01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proofErr w:type="gramStart"/>
            <w:r w:rsidRPr="00EB01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.М</w:t>
            </w:r>
            <w:proofErr w:type="gramEnd"/>
            <w:r w:rsidRPr="00EB01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инска</w:t>
            </w:r>
            <w:proofErr w:type="spellEnd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4040" w:type="dxa"/>
          </w:tcPr>
          <w:p w:rsidR="00072C5E" w:rsidRPr="009C57B4" w:rsidRDefault="00072C5E" w:rsidP="00072C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личной заинтересованности.</w:t>
            </w:r>
          </w:p>
        </w:tc>
        <w:tc>
          <w:tcPr>
            <w:tcW w:w="1701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4253" w:type="dxa"/>
          </w:tcPr>
          <w:p w:rsidR="00072C5E" w:rsidRPr="009C57B4" w:rsidRDefault="00072C5E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Соблюдение руководителями и специалистами всех уровней подчиненности требований антикоррупционного законодательства.</w:t>
            </w:r>
          </w:p>
          <w:p w:rsidR="00072C5E" w:rsidRPr="009C57B4" w:rsidRDefault="00072C5E" w:rsidP="00261B1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Ознакомление работников с мерами ответственности за совершение коррупционного правонарушения.</w:t>
            </w:r>
          </w:p>
        </w:tc>
      </w:tr>
      <w:tr w:rsidR="00FC38C5" w:rsidRPr="00EB0125" w:rsidTr="00973CDC">
        <w:tc>
          <w:tcPr>
            <w:tcW w:w="794" w:type="dxa"/>
          </w:tcPr>
          <w:p w:rsidR="00FC38C5" w:rsidRPr="00EB0125" w:rsidRDefault="00FC38C5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FC38C5" w:rsidRPr="00921DC0" w:rsidRDefault="00FC38C5" w:rsidP="00512EA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1DC0">
              <w:rPr>
                <w:rFonts w:ascii="Times New Roman" w:hAnsi="Times New Roman" w:cs="Times New Roman"/>
                <w:sz w:val="30"/>
                <w:szCs w:val="30"/>
              </w:rP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4040" w:type="dxa"/>
          </w:tcPr>
          <w:p w:rsidR="00FC38C5" w:rsidRPr="00921DC0" w:rsidRDefault="00FC38C5" w:rsidP="00512EA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21DC0">
              <w:rPr>
                <w:rFonts w:ascii="Times New Roman" w:hAnsi="Times New Roman" w:cs="Times New Roman"/>
                <w:sz w:val="30"/>
                <w:szCs w:val="30"/>
              </w:rPr>
              <w:t xml:space="preserve">Нецелевое расходование бюджетных средств и средств от приносящей доход деятельности </w:t>
            </w:r>
          </w:p>
        </w:tc>
        <w:tc>
          <w:tcPr>
            <w:tcW w:w="1701" w:type="dxa"/>
          </w:tcPr>
          <w:p w:rsidR="00FC38C5" w:rsidRPr="00921DC0" w:rsidRDefault="00FC38C5" w:rsidP="00512E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1DC0">
              <w:rPr>
                <w:rFonts w:ascii="Times New Roman" w:hAnsi="Times New Roman" w:cs="Times New Roman"/>
                <w:sz w:val="30"/>
                <w:szCs w:val="30"/>
              </w:rPr>
              <w:t>высокая</w:t>
            </w:r>
          </w:p>
        </w:tc>
        <w:tc>
          <w:tcPr>
            <w:tcW w:w="4253" w:type="dxa"/>
          </w:tcPr>
          <w:p w:rsidR="00FC38C5" w:rsidRPr="00921DC0" w:rsidRDefault="00FC38C5" w:rsidP="00261B14">
            <w:pPr>
              <w:spacing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21DC0">
              <w:rPr>
                <w:rFonts w:ascii="Times New Roman" w:hAnsi="Times New Roman" w:cs="Times New Roman"/>
                <w:sz w:val="30"/>
                <w:szCs w:val="30"/>
              </w:rPr>
              <w:t>Соблюдение законодательства РБ в сфере использования сре</w:t>
            </w:r>
            <w:proofErr w:type="gramStart"/>
            <w:r w:rsidRPr="00921DC0">
              <w:rPr>
                <w:rFonts w:ascii="Times New Roman" w:hAnsi="Times New Roman" w:cs="Times New Roman"/>
                <w:sz w:val="30"/>
                <w:szCs w:val="30"/>
              </w:rPr>
              <w:t>дств пр</w:t>
            </w:r>
            <w:proofErr w:type="gramEnd"/>
            <w:r w:rsidRPr="00921DC0">
              <w:rPr>
                <w:rFonts w:ascii="Times New Roman" w:hAnsi="Times New Roman" w:cs="Times New Roman"/>
                <w:sz w:val="30"/>
                <w:szCs w:val="30"/>
              </w:rPr>
              <w:t>едприятием и локальных нормативных актов предприятия.</w:t>
            </w:r>
          </w:p>
          <w:p w:rsidR="00FC38C5" w:rsidRDefault="00FC38C5" w:rsidP="00261B14">
            <w:pPr>
              <w:spacing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21DC0">
              <w:rPr>
                <w:rFonts w:ascii="Times New Roman" w:hAnsi="Times New Roman" w:cs="Times New Roman"/>
                <w:sz w:val="30"/>
                <w:szCs w:val="30"/>
              </w:rPr>
              <w:t>Ознакомление с нормативными документами, регламентирующими вопросы предупреждения и противодействия коррупции на предприятии.</w:t>
            </w:r>
          </w:p>
          <w:p w:rsidR="00FC38C5" w:rsidRPr="00921DC0" w:rsidRDefault="00FC38C5" w:rsidP="00512EA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21DC0">
              <w:rPr>
                <w:rFonts w:ascii="Times New Roman" w:hAnsi="Times New Roman" w:cs="Times New Roman"/>
                <w:sz w:val="30"/>
                <w:szCs w:val="30"/>
              </w:rPr>
              <w:t xml:space="preserve">Разъяснительная работа о </w:t>
            </w:r>
            <w:r w:rsidRPr="00921DC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мерах ответственности за совершение коррупционных правонарушений.</w:t>
            </w:r>
          </w:p>
        </w:tc>
      </w:tr>
      <w:tr w:rsidR="00EB0125" w:rsidRPr="00EB0125" w:rsidTr="00973CDC">
        <w:trPr>
          <w:trHeight w:val="4389"/>
        </w:trPr>
        <w:tc>
          <w:tcPr>
            <w:tcW w:w="794" w:type="dxa"/>
          </w:tcPr>
          <w:p w:rsidR="00072C5E" w:rsidRPr="00EB0125" w:rsidRDefault="00072C5E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 со служебной информацией, персональными данными</w:t>
            </w:r>
          </w:p>
        </w:tc>
        <w:tc>
          <w:tcPr>
            <w:tcW w:w="4040" w:type="dxa"/>
          </w:tcPr>
          <w:p w:rsidR="00072C5E" w:rsidRPr="009C57B4" w:rsidRDefault="00072C5E" w:rsidP="00072C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Использование в личных (групповых) интересах информации, полученной при выполнении должностных обязанностей, если такая информация не подлежит официальному распространению.</w:t>
            </w:r>
          </w:p>
          <w:p w:rsidR="00EB0125" w:rsidRPr="009C57B4" w:rsidRDefault="00072C5E" w:rsidP="00EB012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Несанкционированный доступ к информационным ресурсам предприятия.</w:t>
            </w:r>
          </w:p>
        </w:tc>
        <w:tc>
          <w:tcPr>
            <w:tcW w:w="1701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4253" w:type="dxa"/>
          </w:tcPr>
          <w:p w:rsidR="00072C5E" w:rsidRDefault="00072C5E" w:rsidP="00072C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Анализ и оценка соблюдения работниками требований антикоррупционного законодательства.</w:t>
            </w:r>
          </w:p>
          <w:p w:rsidR="00EB0125" w:rsidRDefault="00EB0125" w:rsidP="00072C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B0125" w:rsidRDefault="00EB0125" w:rsidP="00072C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B0125" w:rsidRDefault="00EB0125" w:rsidP="00072C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B0125" w:rsidRPr="009C57B4" w:rsidRDefault="00EB0125" w:rsidP="00072C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B0125" w:rsidRPr="00EB0125" w:rsidTr="00973CDC">
        <w:tc>
          <w:tcPr>
            <w:tcW w:w="794" w:type="dxa"/>
          </w:tcPr>
          <w:p w:rsidR="00072C5E" w:rsidRPr="00EB0125" w:rsidRDefault="00072C5E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Подготовка проектов локальных нормативных актов</w:t>
            </w:r>
          </w:p>
        </w:tc>
        <w:tc>
          <w:tcPr>
            <w:tcW w:w="4040" w:type="dxa"/>
          </w:tcPr>
          <w:p w:rsidR="00072C5E" w:rsidRPr="009C57B4" w:rsidRDefault="00072C5E" w:rsidP="00072C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Разработка и согласование проектов локальных нормативных актов, содержащих коррупционные факторы.</w:t>
            </w:r>
          </w:p>
          <w:p w:rsidR="00072C5E" w:rsidRPr="009C57B4" w:rsidRDefault="00072C5E" w:rsidP="00072C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Разработка, согласование проектов локальных нормативных актов в целях создания привилегий для определенного круга субъектов.</w:t>
            </w:r>
          </w:p>
        </w:tc>
        <w:tc>
          <w:tcPr>
            <w:tcW w:w="1701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4253" w:type="dxa"/>
          </w:tcPr>
          <w:p w:rsidR="00072C5E" w:rsidRPr="009C57B4" w:rsidRDefault="00072C5E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Привлечение к разработке проектов локальных нормативных актов работников предприятия разных служб, компетентных по данным вопросам.</w:t>
            </w:r>
          </w:p>
          <w:p w:rsidR="00072C5E" w:rsidRPr="009C57B4" w:rsidRDefault="00072C5E" w:rsidP="00EB012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Разъяснение работникам предприятия:</w:t>
            </w:r>
          </w:p>
          <w:p w:rsidR="00072C5E" w:rsidRPr="009C57B4" w:rsidRDefault="00EB0125" w:rsidP="00EB0125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</w:t>
            </w:r>
            <w:r w:rsidR="00072C5E"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обяза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нности незамедлительно сообщить </w:t>
            </w:r>
            <w:r w:rsidR="00072C5E"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нанимателю о склонении его к совершению коррупционного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072C5E"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равонарушения;</w:t>
            </w:r>
          </w:p>
          <w:p w:rsidR="00072C5E" w:rsidRDefault="00072C5E" w:rsidP="00EB012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ответственности за совершение коррупционных правонарушений.</w:t>
            </w:r>
          </w:p>
          <w:p w:rsidR="00261B14" w:rsidRDefault="00261B14" w:rsidP="00EB012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61B14" w:rsidRPr="009C57B4" w:rsidRDefault="00261B14" w:rsidP="00EB012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B0125" w:rsidRPr="00EB0125" w:rsidTr="00973CDC">
        <w:tc>
          <w:tcPr>
            <w:tcW w:w="794" w:type="dxa"/>
          </w:tcPr>
          <w:p w:rsidR="00072C5E" w:rsidRPr="00EB0125" w:rsidRDefault="00072C5E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Осуществление государственных закупок</w:t>
            </w:r>
          </w:p>
        </w:tc>
        <w:tc>
          <w:tcPr>
            <w:tcW w:w="4040" w:type="dxa"/>
          </w:tcPr>
          <w:p w:rsidR="00072C5E" w:rsidRPr="009C57B4" w:rsidRDefault="00072C5E" w:rsidP="003F672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Составление технических заданий на закупку.</w:t>
            </w:r>
          </w:p>
          <w:p w:rsidR="00072C5E" w:rsidRPr="009C57B4" w:rsidRDefault="00072C5E" w:rsidP="003F672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Разработка технических характеристик под конкретного производителя.</w:t>
            </w:r>
          </w:p>
          <w:p w:rsidR="00072C5E" w:rsidRPr="009C57B4" w:rsidRDefault="00072C5E" w:rsidP="003F672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Выбор победителя процедуры закупки.</w:t>
            </w:r>
          </w:p>
          <w:p w:rsidR="00072C5E" w:rsidRPr="009C57B4" w:rsidRDefault="00072C5E" w:rsidP="003F672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Исполнение контрактных обязательств поставщиком.</w:t>
            </w:r>
          </w:p>
        </w:tc>
        <w:tc>
          <w:tcPr>
            <w:tcW w:w="1701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4253" w:type="dxa"/>
          </w:tcPr>
          <w:p w:rsidR="00072C5E" w:rsidRPr="009C57B4" w:rsidRDefault="00072C5E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Повышение профессионального уровня специалистов, занимающихся вопросами закупок.</w:t>
            </w:r>
          </w:p>
          <w:p w:rsidR="00072C5E" w:rsidRPr="009C57B4" w:rsidRDefault="00072C5E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Проработка и анализ экономической целесообразности осуществляемой процедуры государственной закупки.</w:t>
            </w:r>
          </w:p>
          <w:p w:rsidR="00072C5E" w:rsidRPr="009C57B4" w:rsidRDefault="00072C5E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Привлечение к дисциплинарной ответственности руководителей структурных подразделений предприятия и принятие мер дисциплинарного воздействия к лицам, допустившим нарушения при подготовке технических заданий.</w:t>
            </w:r>
          </w:p>
          <w:p w:rsidR="00072C5E" w:rsidRPr="009C57B4" w:rsidRDefault="00072C5E" w:rsidP="00072C5E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Контроль за</w:t>
            </w:r>
            <w:proofErr w:type="gramEnd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взаиморасчетами по договорам.</w:t>
            </w:r>
          </w:p>
        </w:tc>
      </w:tr>
      <w:tr w:rsidR="00EB0125" w:rsidRPr="00EB0125" w:rsidTr="00973CDC">
        <w:tc>
          <w:tcPr>
            <w:tcW w:w="794" w:type="dxa"/>
          </w:tcPr>
          <w:p w:rsidR="00072C5E" w:rsidRPr="00EB0125" w:rsidRDefault="00072C5E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Представление интересов предприятия в судебных и иных органах власти</w:t>
            </w:r>
          </w:p>
        </w:tc>
        <w:tc>
          <w:tcPr>
            <w:tcW w:w="4040" w:type="dxa"/>
          </w:tcPr>
          <w:p w:rsidR="00072C5E" w:rsidRPr="009C57B4" w:rsidRDefault="00072C5E" w:rsidP="00261B1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Ненадлежащее исполнение обязанностей представителя предприятия (пассивная позиция при защите интересов предприятия) с целью принятия решений в пользу иных заинтересованных лиц  при представлении интересов предприятия в судебных и </w:t>
            </w: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иных органах власти.</w:t>
            </w:r>
          </w:p>
          <w:p w:rsidR="00072C5E" w:rsidRPr="009C57B4" w:rsidRDefault="00072C5E" w:rsidP="00261B1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предприятия).</w:t>
            </w:r>
          </w:p>
          <w:p w:rsidR="00072C5E" w:rsidRPr="009C57B4" w:rsidRDefault="00072C5E" w:rsidP="00261B1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Выработка позиции представления в суде интересов предприятия, используя договоренность с участниками судебного процесса.</w:t>
            </w:r>
          </w:p>
        </w:tc>
        <w:tc>
          <w:tcPr>
            <w:tcW w:w="1701" w:type="dxa"/>
          </w:tcPr>
          <w:p w:rsidR="00072C5E" w:rsidRPr="009C57B4" w:rsidRDefault="00072C5E" w:rsidP="00973C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низкая</w:t>
            </w:r>
          </w:p>
        </w:tc>
        <w:tc>
          <w:tcPr>
            <w:tcW w:w="4253" w:type="dxa"/>
          </w:tcPr>
          <w:p w:rsidR="00072C5E" w:rsidRPr="009C57B4" w:rsidRDefault="00072C5E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Обязательное заблаговременное согласование правовой позиции представителя предприятия с руководителем.</w:t>
            </w:r>
          </w:p>
          <w:p w:rsidR="00072C5E" w:rsidRPr="009C57B4" w:rsidRDefault="00072C5E" w:rsidP="00261B1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Разъяснение работникам предприятия:</w:t>
            </w:r>
          </w:p>
          <w:p w:rsidR="00072C5E" w:rsidRPr="009C57B4" w:rsidRDefault="00072C5E" w:rsidP="00261B1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обязанности незамедлительно сообщить  нанимателю о </w:t>
            </w: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склонении его к совершению коррупционного правонарушения;</w:t>
            </w:r>
          </w:p>
          <w:p w:rsidR="00072C5E" w:rsidRPr="009C57B4" w:rsidRDefault="00072C5E" w:rsidP="00261B1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ответственности за совершение коррупционных правонарушений.</w:t>
            </w:r>
          </w:p>
          <w:p w:rsidR="00072C5E" w:rsidRPr="009C57B4" w:rsidRDefault="00072C5E" w:rsidP="00973C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B0125" w:rsidRPr="00EB0125" w:rsidTr="00973CDC">
        <w:tc>
          <w:tcPr>
            <w:tcW w:w="794" w:type="dxa"/>
          </w:tcPr>
          <w:p w:rsidR="00072C5E" w:rsidRPr="00EB0125" w:rsidRDefault="00072C5E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Аренда государственного имущества</w:t>
            </w:r>
          </w:p>
        </w:tc>
        <w:tc>
          <w:tcPr>
            <w:tcW w:w="4040" w:type="dxa"/>
          </w:tcPr>
          <w:p w:rsidR="00072C5E" w:rsidRPr="009C57B4" w:rsidRDefault="00072C5E" w:rsidP="00072C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Сдача в аренду имущества без аукциона и решения </w:t>
            </w:r>
            <w:proofErr w:type="spellStart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Мингорисполкома</w:t>
            </w:r>
            <w:proofErr w:type="spellEnd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072C5E" w:rsidRPr="009C57B4" w:rsidRDefault="00072C5E" w:rsidP="00072C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Нецелевое использование государственного имущества.</w:t>
            </w:r>
          </w:p>
          <w:p w:rsidR="00072C5E" w:rsidRPr="009C57B4" w:rsidRDefault="00072C5E" w:rsidP="00072C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Несвоевременное взимание задолженности по арендной плате и другим платежам.</w:t>
            </w:r>
          </w:p>
          <w:p w:rsidR="00072C5E" w:rsidRDefault="00072C5E" w:rsidP="00072C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Отказ от взыскания неустойки.</w:t>
            </w:r>
          </w:p>
          <w:p w:rsidR="00261B14" w:rsidRPr="009C57B4" w:rsidRDefault="00261B14" w:rsidP="00072C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072C5E" w:rsidRPr="009C57B4" w:rsidRDefault="00072C5E" w:rsidP="00072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4253" w:type="dxa"/>
          </w:tcPr>
          <w:p w:rsidR="00261B14" w:rsidRDefault="00072C5E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Неукоснительное соблюдение законодательства о сдаче в аренду государственного имущества.</w:t>
            </w:r>
          </w:p>
          <w:p w:rsidR="00261B14" w:rsidRDefault="00072C5E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Своевременное взыскание арендной платы и других платежей.</w:t>
            </w:r>
          </w:p>
          <w:p w:rsidR="00072C5E" w:rsidRPr="009C57B4" w:rsidRDefault="00072C5E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Своевременное выставление пени за просрочку платежей по аренде и другим платежам.</w:t>
            </w:r>
          </w:p>
        </w:tc>
      </w:tr>
      <w:tr w:rsidR="00EB0125" w:rsidRPr="00EB0125" w:rsidTr="00973CDC">
        <w:tc>
          <w:tcPr>
            <w:tcW w:w="794" w:type="dxa"/>
          </w:tcPr>
          <w:p w:rsidR="00AE55B1" w:rsidRPr="00EB0125" w:rsidRDefault="00AE55B1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AE55B1" w:rsidRPr="009C57B4" w:rsidRDefault="00AE55B1" w:rsidP="00973C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Принятие решений об</w:t>
            </w:r>
            <w:r w:rsidR="00973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использовании</w:t>
            </w:r>
            <w:r w:rsidR="00973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бюджетных средств и</w:t>
            </w:r>
            <w:r w:rsidR="00973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средств, от</w:t>
            </w:r>
            <w:r w:rsidR="00973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приносящей</w:t>
            </w:r>
            <w:proofErr w:type="gramEnd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доход</w:t>
            </w:r>
          </w:p>
          <w:p w:rsidR="00AE55B1" w:rsidRPr="009C57B4" w:rsidRDefault="00AE55B1" w:rsidP="00973C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деятельности.</w:t>
            </w:r>
          </w:p>
        </w:tc>
        <w:tc>
          <w:tcPr>
            <w:tcW w:w="4040" w:type="dxa"/>
          </w:tcPr>
          <w:p w:rsidR="00AE55B1" w:rsidRPr="009C57B4" w:rsidRDefault="00AE55B1" w:rsidP="00AE55B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Нецелевое, неэффективное использование бюджетных средств и средств, от приносящей доход деятельности.</w:t>
            </w:r>
          </w:p>
          <w:p w:rsidR="00AE55B1" w:rsidRPr="009C57B4" w:rsidRDefault="00AE55B1" w:rsidP="00AE55B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AE55B1" w:rsidRPr="009C57B4" w:rsidRDefault="00AE55B1" w:rsidP="00AE55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4253" w:type="dxa"/>
          </w:tcPr>
          <w:p w:rsidR="00261B14" w:rsidRDefault="00AE55B1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Привлечение к принятию решений представителей структурных подразделений.</w:t>
            </w:r>
          </w:p>
          <w:p w:rsidR="00AE55B1" w:rsidRPr="009C57B4" w:rsidRDefault="00AE55B1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Разъяснительная работа о мерах ответственности за совершение коррупционных правонарушений.</w:t>
            </w:r>
          </w:p>
        </w:tc>
      </w:tr>
      <w:tr w:rsidR="00EB0125" w:rsidRPr="00EB0125" w:rsidTr="00973CDC">
        <w:tc>
          <w:tcPr>
            <w:tcW w:w="794" w:type="dxa"/>
          </w:tcPr>
          <w:p w:rsidR="00AE55B1" w:rsidRPr="00EB0125" w:rsidRDefault="00AE55B1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AE55B1" w:rsidRPr="009C57B4" w:rsidRDefault="00AE55B1" w:rsidP="00AE55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Оплата труда</w:t>
            </w:r>
          </w:p>
        </w:tc>
        <w:tc>
          <w:tcPr>
            <w:tcW w:w="4040" w:type="dxa"/>
          </w:tcPr>
          <w:p w:rsidR="00AE55B1" w:rsidRPr="009C57B4" w:rsidRDefault="00AE55B1" w:rsidP="00AE55B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Оплата рабочего времени не в полном объеме.</w:t>
            </w:r>
          </w:p>
          <w:p w:rsidR="00AE55B1" w:rsidRPr="009C57B4" w:rsidRDefault="00AE55B1" w:rsidP="00AE55B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Оплата рабочего времени в случае отсутствия работника на рабочем месте.</w:t>
            </w:r>
          </w:p>
          <w:p w:rsidR="00AE55B1" w:rsidRPr="009C57B4" w:rsidRDefault="00AE55B1" w:rsidP="00AE55B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Оплата рабочего времени работнику, который фактически не является работником предприятия и не выполняет свои должностные обязанности.</w:t>
            </w:r>
          </w:p>
          <w:p w:rsidR="00AE55B1" w:rsidRPr="009C57B4" w:rsidRDefault="00AE55B1" w:rsidP="00AE55B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Своевременное предоставление списков работников  в обслуживающие банки для перечисления заработной платы на </w:t>
            </w:r>
            <w:proofErr w:type="gramStart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карт-счета</w:t>
            </w:r>
            <w:proofErr w:type="gramEnd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сотрудников.</w:t>
            </w:r>
          </w:p>
        </w:tc>
        <w:tc>
          <w:tcPr>
            <w:tcW w:w="1701" w:type="dxa"/>
          </w:tcPr>
          <w:p w:rsidR="00AE55B1" w:rsidRPr="009C57B4" w:rsidRDefault="00AE55B1" w:rsidP="00AE55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4253" w:type="dxa"/>
          </w:tcPr>
          <w:p w:rsidR="00261B14" w:rsidRDefault="00AE55B1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Использование средств на оплату труда в строгом соответствии с требованиями законодательства Республики Беларусь и коллективными договорами.</w:t>
            </w:r>
          </w:p>
          <w:p w:rsidR="00AE55B1" w:rsidRPr="009C57B4" w:rsidRDefault="00AE55B1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Строгий контроль за трудовой и исполнительской дисциплиной, сроками перечисления заработной платы работникам.</w:t>
            </w:r>
          </w:p>
        </w:tc>
      </w:tr>
      <w:tr w:rsidR="00EB0125" w:rsidRPr="00EB0125" w:rsidTr="00973CDC">
        <w:tc>
          <w:tcPr>
            <w:tcW w:w="794" w:type="dxa"/>
          </w:tcPr>
          <w:p w:rsidR="00AE55B1" w:rsidRPr="00EB0125" w:rsidRDefault="00AE55B1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AE55B1" w:rsidRPr="009C57B4" w:rsidRDefault="00AE55B1" w:rsidP="00AE55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Трудовые отношения</w:t>
            </w:r>
          </w:p>
        </w:tc>
        <w:tc>
          <w:tcPr>
            <w:tcW w:w="4040" w:type="dxa"/>
          </w:tcPr>
          <w:p w:rsidR="00AE55B1" w:rsidRPr="009C57B4" w:rsidRDefault="00AE55B1" w:rsidP="00AE55B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Необоснованное отвлечение работников на различные виды работ, не предусмотренные их должностными </w:t>
            </w: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обязанностями либо работы, связанные с личными потребностями должностного лица или его родственников.</w:t>
            </w:r>
          </w:p>
          <w:p w:rsidR="00AE55B1" w:rsidRPr="009C57B4" w:rsidRDefault="00AE55B1" w:rsidP="00AE55B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AE55B1" w:rsidRPr="009C57B4" w:rsidRDefault="00AE55B1" w:rsidP="00AE55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низкая</w:t>
            </w:r>
          </w:p>
        </w:tc>
        <w:tc>
          <w:tcPr>
            <w:tcW w:w="4253" w:type="dxa"/>
          </w:tcPr>
          <w:p w:rsidR="00973CDC" w:rsidRPr="009C57B4" w:rsidRDefault="00AE55B1" w:rsidP="00AE55B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Соблюдение трудового законодательства (выполнение должностных обязанностей, отработка рабочего времени, обоснованно выплаченная </w:t>
            </w: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заработная плата и т.д.).</w:t>
            </w:r>
          </w:p>
          <w:p w:rsidR="00AE55B1" w:rsidRPr="009C57B4" w:rsidRDefault="00AE55B1" w:rsidP="00AE55B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Строгие меры дисциплинарной ответственности вплоть до освобождения от занимаемой должности руководителя допустившего нарушение.</w:t>
            </w:r>
          </w:p>
        </w:tc>
      </w:tr>
      <w:tr w:rsidR="00EB0125" w:rsidRPr="00EB0125" w:rsidTr="00973CDC">
        <w:tc>
          <w:tcPr>
            <w:tcW w:w="794" w:type="dxa"/>
          </w:tcPr>
          <w:p w:rsidR="00CB4C34" w:rsidRPr="00EB0125" w:rsidRDefault="00CB4C34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CB4C34" w:rsidRPr="009C57B4" w:rsidRDefault="00CB4C34" w:rsidP="00973C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Необоснованные выплаты стимулирующего характера, вознаграждений, материальных помощей руководителям и работникам предприятия</w:t>
            </w:r>
          </w:p>
        </w:tc>
        <w:tc>
          <w:tcPr>
            <w:tcW w:w="4040" w:type="dxa"/>
          </w:tcPr>
          <w:p w:rsidR="00CB4C34" w:rsidRPr="009C57B4" w:rsidRDefault="00CB4C34" w:rsidP="00CB4C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Необъективная оценка деятельности работников, необоснованное завышение (занижение) размеров выплат стимулирующего характера и вознаграждений.</w:t>
            </w:r>
          </w:p>
          <w:p w:rsidR="00CB4C34" w:rsidRPr="009C57B4" w:rsidRDefault="00CB4C34" w:rsidP="00CB4C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Выплата материальных помощей без наличия фактов, подтверждающих право на такие выплаты.</w:t>
            </w:r>
          </w:p>
          <w:p w:rsidR="00CB4C34" w:rsidRPr="009C57B4" w:rsidRDefault="00CB4C34" w:rsidP="00CB4C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Установление необоснованных преимуще</w:t>
            </w:r>
            <w:proofErr w:type="gramStart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ств пр</w:t>
            </w:r>
            <w:proofErr w:type="gramEnd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предоставлении материальной помощи.</w:t>
            </w:r>
          </w:p>
        </w:tc>
        <w:tc>
          <w:tcPr>
            <w:tcW w:w="1701" w:type="dxa"/>
          </w:tcPr>
          <w:p w:rsidR="00CB4C34" w:rsidRPr="009C57B4" w:rsidRDefault="00CB4C34" w:rsidP="00CB4C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4253" w:type="dxa"/>
          </w:tcPr>
          <w:p w:rsidR="00261B14" w:rsidRDefault="00CB4C34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Строгое соблюдение требований законодательства и локальных нормативных правовых актов.</w:t>
            </w:r>
          </w:p>
          <w:p w:rsidR="00261B14" w:rsidRDefault="00CB4C34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приеме заявлений о предоставлении материальной помощи требовать документы, подтверждающие обстоятельства, приведшие к материальным затруднениям.</w:t>
            </w:r>
          </w:p>
          <w:p w:rsidR="00261B14" w:rsidRDefault="00CB4C34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Строгие меры дисциплинарной ответственности вплоть до освобождения от занимаемой должности.</w:t>
            </w:r>
          </w:p>
          <w:p w:rsidR="00261B14" w:rsidRPr="009C57B4" w:rsidRDefault="00CB4C34" w:rsidP="00A93D6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Соблюдение принципов социальной справедливости, прозрачности и общедоступности решений комиссии для работников.</w:t>
            </w:r>
          </w:p>
        </w:tc>
      </w:tr>
      <w:tr w:rsidR="00EB0125" w:rsidRPr="00EB0125" w:rsidTr="00973CDC">
        <w:tc>
          <w:tcPr>
            <w:tcW w:w="794" w:type="dxa"/>
          </w:tcPr>
          <w:p w:rsidR="00CB4C34" w:rsidRPr="00EB0125" w:rsidRDefault="00CB4C34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CB4C34" w:rsidRPr="009C57B4" w:rsidRDefault="00CB4C34" w:rsidP="00CB4C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Сохранность основных средств, материальных ценностей и денежных средств</w:t>
            </w:r>
          </w:p>
        </w:tc>
        <w:tc>
          <w:tcPr>
            <w:tcW w:w="4040" w:type="dxa"/>
          </w:tcPr>
          <w:p w:rsidR="00CB4C34" w:rsidRPr="009C57B4" w:rsidRDefault="00CB4C34" w:rsidP="00CB4C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Несвоевременная постановка на учет материальных ценностей и основных средств.</w:t>
            </w:r>
          </w:p>
          <w:p w:rsidR="00CB4C34" w:rsidRPr="009C57B4" w:rsidRDefault="00CB4C34" w:rsidP="00CB4C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Умышленно досрочное </w:t>
            </w: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списание основных средств, материальных ценностей и расходных материалов с бухгалтерского учета.</w:t>
            </w:r>
          </w:p>
          <w:p w:rsidR="00CB4C34" w:rsidRPr="009C57B4" w:rsidRDefault="00CB4C34" w:rsidP="00CB4C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Отсутствие регулярного </w:t>
            </w:r>
            <w:proofErr w:type="gramStart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контроля за</w:t>
            </w:r>
            <w:proofErr w:type="gramEnd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наличием и сохранностью имущества.</w:t>
            </w:r>
          </w:p>
          <w:p w:rsidR="00CB4C34" w:rsidRPr="009C57B4" w:rsidRDefault="00CB4C34" w:rsidP="00CB4C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Инвентаризация активов.</w:t>
            </w:r>
          </w:p>
        </w:tc>
        <w:tc>
          <w:tcPr>
            <w:tcW w:w="1701" w:type="dxa"/>
          </w:tcPr>
          <w:p w:rsidR="00CB4C34" w:rsidRPr="009C57B4" w:rsidRDefault="00CB4C34" w:rsidP="00CB4C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средняя</w:t>
            </w:r>
          </w:p>
        </w:tc>
        <w:tc>
          <w:tcPr>
            <w:tcW w:w="4253" w:type="dxa"/>
          </w:tcPr>
          <w:p w:rsidR="00261B14" w:rsidRDefault="00CB4C34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Осуществление финансово-хозяйственной деятельности в соответствии с законодательством.</w:t>
            </w:r>
          </w:p>
          <w:p w:rsidR="00261B14" w:rsidRDefault="00CB4C34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Проведение анализа и причин </w:t>
            </w: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возникновения недостачи, хищения и других потерь основных средств, материальных ценностей и денежных средств.</w:t>
            </w:r>
          </w:p>
          <w:p w:rsidR="00261B14" w:rsidRDefault="00CB4C34" w:rsidP="00A93D6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плановых и неплановых инвентаризаций основных средств, материальных ценностей и денежных средств.</w:t>
            </w:r>
          </w:p>
          <w:p w:rsidR="00261B14" w:rsidRDefault="00CB4C34" w:rsidP="00A93D6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внутрихозяйственного контроля, а также внешнего аудита финансово-хозяйственной деятельности.</w:t>
            </w:r>
          </w:p>
          <w:p w:rsidR="00973CDC" w:rsidRPr="009C57B4" w:rsidRDefault="00CB4C34" w:rsidP="00A93D6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Привлечение к дисциплинарной ответственности лиц, допустивших нарушения.</w:t>
            </w:r>
          </w:p>
        </w:tc>
      </w:tr>
      <w:tr w:rsidR="00EB0125" w:rsidRPr="00EB0125" w:rsidTr="00973CDC">
        <w:tc>
          <w:tcPr>
            <w:tcW w:w="794" w:type="dxa"/>
          </w:tcPr>
          <w:p w:rsidR="00CB4C34" w:rsidRPr="00EB0125" w:rsidRDefault="00CB4C34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CB4C34" w:rsidRPr="009C57B4" w:rsidRDefault="00CB4C34" w:rsidP="00CB4C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Прием на работу сотрудников</w:t>
            </w:r>
          </w:p>
        </w:tc>
        <w:tc>
          <w:tcPr>
            <w:tcW w:w="4040" w:type="dxa"/>
          </w:tcPr>
          <w:p w:rsidR="009C57B4" w:rsidRPr="009C57B4" w:rsidRDefault="00CB4C34" w:rsidP="00CB4C3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Предоставление не предусмотренных законом преимуществ (семейственность, друзья или иные лица, с которыми связана личная заинтересованность)</w:t>
            </w:r>
          </w:p>
        </w:tc>
        <w:tc>
          <w:tcPr>
            <w:tcW w:w="1701" w:type="dxa"/>
          </w:tcPr>
          <w:p w:rsidR="00CB4C34" w:rsidRPr="009C57B4" w:rsidRDefault="00CB4C34" w:rsidP="00CB4C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4253" w:type="dxa"/>
          </w:tcPr>
          <w:p w:rsidR="00CB4C34" w:rsidRPr="009C57B4" w:rsidRDefault="00CB4C34" w:rsidP="00A93D6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нанимателем собеседования при приеме на работу.</w:t>
            </w:r>
          </w:p>
          <w:p w:rsidR="00261B14" w:rsidRDefault="00CB4C34" w:rsidP="00A93D6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Согласование с </w:t>
            </w:r>
            <w:r w:rsidR="00973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администрацией Фрунзенского района </w:t>
            </w:r>
            <w:proofErr w:type="spellStart"/>
            <w:r w:rsidR="00973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proofErr w:type="gramStart"/>
            <w:r w:rsidR="00973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.М</w:t>
            </w:r>
            <w:proofErr w:type="gramEnd"/>
            <w:r w:rsidR="00973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инска</w:t>
            </w:r>
            <w:proofErr w:type="spellEnd"/>
            <w:r w:rsidR="00973C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назначения на должности руководителя (заместителей руководителя), главного бухгалтера.</w:t>
            </w:r>
          </w:p>
          <w:p w:rsidR="00CB4C34" w:rsidRPr="009C57B4" w:rsidRDefault="00CB4C34" w:rsidP="00261B1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Ознакомление руководителей с мерами ответственности за совершение коррупционного </w:t>
            </w: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правонарушения.</w:t>
            </w:r>
          </w:p>
        </w:tc>
      </w:tr>
      <w:tr w:rsidR="00EB0125" w:rsidRPr="00EB0125" w:rsidTr="00973CDC">
        <w:tc>
          <w:tcPr>
            <w:tcW w:w="794" w:type="dxa"/>
          </w:tcPr>
          <w:p w:rsidR="00CB4C34" w:rsidRPr="00EB0125" w:rsidRDefault="00CB4C34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CB4C34" w:rsidRPr="009C57B4" w:rsidRDefault="00CB4C34" w:rsidP="00CB4C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квалификационных экзаменов работников по присвоению квалификационных категорий, аттестации на соответствие занимаемой должности</w:t>
            </w:r>
          </w:p>
        </w:tc>
        <w:tc>
          <w:tcPr>
            <w:tcW w:w="4040" w:type="dxa"/>
          </w:tcPr>
          <w:p w:rsidR="00CB4C34" w:rsidRPr="009C57B4" w:rsidRDefault="00CB4C34" w:rsidP="00CB4C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Необъективная оценка деятельности работников</w:t>
            </w:r>
          </w:p>
        </w:tc>
        <w:tc>
          <w:tcPr>
            <w:tcW w:w="1701" w:type="dxa"/>
          </w:tcPr>
          <w:p w:rsidR="00CB4C34" w:rsidRPr="009C57B4" w:rsidRDefault="00CB4C34" w:rsidP="00CB4C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низкая</w:t>
            </w:r>
          </w:p>
        </w:tc>
        <w:tc>
          <w:tcPr>
            <w:tcW w:w="4253" w:type="dxa"/>
          </w:tcPr>
          <w:p w:rsidR="00CB4C34" w:rsidRPr="009C57B4" w:rsidRDefault="00CB4C34" w:rsidP="00A93D6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Комиссионное принятие решения.</w:t>
            </w:r>
          </w:p>
          <w:p w:rsidR="00CB4C34" w:rsidRPr="009C57B4" w:rsidRDefault="00CB4C34" w:rsidP="00261B1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Ознакомление членов комиссии с мерами ответственности за совершение коррупционного правонарушения.</w:t>
            </w:r>
          </w:p>
        </w:tc>
      </w:tr>
      <w:tr w:rsidR="00EB0125" w:rsidRPr="00EB0125" w:rsidTr="00973CDC">
        <w:tc>
          <w:tcPr>
            <w:tcW w:w="794" w:type="dxa"/>
          </w:tcPr>
          <w:p w:rsidR="00CB4C34" w:rsidRPr="00EB0125" w:rsidRDefault="00CB4C34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CB4C34" w:rsidRPr="009C57B4" w:rsidRDefault="00CB4C34" w:rsidP="00CB4C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Использование автотранспорта</w:t>
            </w:r>
          </w:p>
        </w:tc>
        <w:tc>
          <w:tcPr>
            <w:tcW w:w="4040" w:type="dxa"/>
          </w:tcPr>
          <w:p w:rsidR="00CB4C34" w:rsidRPr="009C57B4" w:rsidRDefault="00CB4C34" w:rsidP="00CB4C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Использование служебного автотранспорта в личных целях.</w:t>
            </w:r>
          </w:p>
          <w:p w:rsidR="00CB4C34" w:rsidRPr="009C57B4" w:rsidRDefault="00CB4C34" w:rsidP="00CB4C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Приписки пробега в путевых листах.</w:t>
            </w:r>
          </w:p>
        </w:tc>
        <w:tc>
          <w:tcPr>
            <w:tcW w:w="1701" w:type="dxa"/>
          </w:tcPr>
          <w:p w:rsidR="00CB4C34" w:rsidRPr="009C57B4" w:rsidRDefault="00CB4C34" w:rsidP="00CB4C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4253" w:type="dxa"/>
          </w:tcPr>
          <w:p w:rsidR="00CB4C34" w:rsidRPr="009C57B4" w:rsidRDefault="00CB4C34" w:rsidP="00CB4C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Соблюдение лимита пробега служебного автотранспорта и целевое использование служебного автотранспорта.</w:t>
            </w:r>
          </w:p>
        </w:tc>
      </w:tr>
      <w:tr w:rsidR="00EB0125" w:rsidRPr="00EB0125" w:rsidTr="00973CDC">
        <w:tc>
          <w:tcPr>
            <w:tcW w:w="794" w:type="dxa"/>
          </w:tcPr>
          <w:p w:rsidR="00CB4C34" w:rsidRPr="00EB0125" w:rsidRDefault="00CB4C34" w:rsidP="00EB01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3" w:type="dxa"/>
          </w:tcPr>
          <w:p w:rsidR="00CB4C34" w:rsidRPr="009C57B4" w:rsidRDefault="00CB4C34" w:rsidP="00CB4C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Обращения граждан и юридических лиц</w:t>
            </w:r>
          </w:p>
        </w:tc>
        <w:tc>
          <w:tcPr>
            <w:tcW w:w="4040" w:type="dxa"/>
          </w:tcPr>
          <w:p w:rsidR="00CB4C34" w:rsidRPr="009C57B4" w:rsidRDefault="00CB4C34" w:rsidP="00CB4C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Сообщение о коррупционных проявлениях в письменных обращениях, в </w:t>
            </w:r>
            <w:proofErr w:type="spellStart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т.ч</w:t>
            </w:r>
            <w:proofErr w:type="spellEnd"/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поступивших в ходе личного приема.</w:t>
            </w:r>
          </w:p>
          <w:p w:rsidR="00CB4C34" w:rsidRPr="009C57B4" w:rsidRDefault="00CB4C34" w:rsidP="00CB4C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Нарушение установленного порядка рассмотрения обращений граждан и юридических лиц.</w:t>
            </w:r>
          </w:p>
          <w:p w:rsidR="00CB4C34" w:rsidRPr="009C57B4" w:rsidRDefault="00CB4C34" w:rsidP="00CB4C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701" w:type="dxa"/>
          </w:tcPr>
          <w:p w:rsidR="00CB4C34" w:rsidRPr="009C57B4" w:rsidRDefault="00CB4C34" w:rsidP="00CB4C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низкая</w:t>
            </w:r>
          </w:p>
        </w:tc>
        <w:tc>
          <w:tcPr>
            <w:tcW w:w="4253" w:type="dxa"/>
          </w:tcPr>
          <w:p w:rsidR="00CB4C34" w:rsidRPr="009C57B4" w:rsidRDefault="00CB4C34" w:rsidP="00A93D6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Соблюдение установленного порядка и сроков рассмотрения обращения граждан и юридических лиц.</w:t>
            </w:r>
          </w:p>
          <w:p w:rsidR="00CB4C34" w:rsidRPr="009C57B4" w:rsidRDefault="00CB4C34" w:rsidP="00A93D6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Постоянный мониторинг обращений граждан и юридических лиц на предмет наличия сведений о коррупционных проявлениях.</w:t>
            </w:r>
          </w:p>
          <w:p w:rsidR="00CB4C34" w:rsidRPr="009C57B4" w:rsidRDefault="00CB4C34" w:rsidP="00261B1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57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Привлечение к дисциплинарной ответственности лиц, допустивших нарушения.</w:t>
            </w:r>
          </w:p>
        </w:tc>
      </w:tr>
    </w:tbl>
    <w:p w:rsidR="00D35504" w:rsidRPr="00A93D64" w:rsidRDefault="00D35504" w:rsidP="00072C5E">
      <w:pPr>
        <w:rPr>
          <w:rFonts w:ascii="Times New Roman" w:hAnsi="Times New Roman" w:cs="Times New Roman"/>
          <w:sz w:val="4"/>
          <w:szCs w:val="30"/>
        </w:rPr>
      </w:pPr>
    </w:p>
    <w:sectPr w:rsidR="00D35504" w:rsidRPr="00A93D64" w:rsidSect="00261B14">
      <w:pgSz w:w="16838" w:h="11906" w:orient="landscape"/>
      <w:pgMar w:top="426" w:right="67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652"/>
    <w:multiLevelType w:val="hybridMultilevel"/>
    <w:tmpl w:val="C426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F4"/>
    <w:rsid w:val="00072C5E"/>
    <w:rsid w:val="000A1303"/>
    <w:rsid w:val="00261B14"/>
    <w:rsid w:val="003F6728"/>
    <w:rsid w:val="00512570"/>
    <w:rsid w:val="005A3AFA"/>
    <w:rsid w:val="005F1984"/>
    <w:rsid w:val="00794D68"/>
    <w:rsid w:val="008C16E3"/>
    <w:rsid w:val="009027AF"/>
    <w:rsid w:val="00921DC0"/>
    <w:rsid w:val="00973CDC"/>
    <w:rsid w:val="009D08F4"/>
    <w:rsid w:val="00A93D64"/>
    <w:rsid w:val="00AB22AA"/>
    <w:rsid w:val="00AE55B1"/>
    <w:rsid w:val="00CB4C34"/>
    <w:rsid w:val="00D243F3"/>
    <w:rsid w:val="00D35504"/>
    <w:rsid w:val="00EB0125"/>
    <w:rsid w:val="00FC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1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1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2021-06-23T06:31:00Z</cp:lastPrinted>
  <dcterms:created xsi:type="dcterms:W3CDTF">2021-06-22T07:21:00Z</dcterms:created>
  <dcterms:modified xsi:type="dcterms:W3CDTF">2021-06-23T07:29:00Z</dcterms:modified>
</cp:coreProperties>
</file>